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1728"/>
        <w:gridCol w:w="1801"/>
        <w:gridCol w:w="4094"/>
        <w:gridCol w:w="4584"/>
        <w:gridCol w:w="1473"/>
        <w:gridCol w:w="2533"/>
      </w:tblGrid>
      <w:tr w:rsidR="00F27048" w:rsidRPr="009D209F" w:rsidTr="006362B7">
        <w:trPr>
          <w:trHeight w:val="775"/>
        </w:trPr>
        <w:tc>
          <w:tcPr>
            <w:tcW w:w="1135" w:type="dxa"/>
          </w:tcPr>
          <w:p w:rsidR="00757A54" w:rsidRPr="009D209F" w:rsidRDefault="0075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757A54" w:rsidRPr="009D209F" w:rsidRDefault="0075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580" w:type="dxa"/>
          </w:tcPr>
          <w:p w:rsidR="00757A54" w:rsidRPr="009D209F" w:rsidRDefault="00757A54" w:rsidP="004B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995" w:type="dxa"/>
          </w:tcPr>
          <w:p w:rsidR="00757A54" w:rsidRPr="009D209F" w:rsidRDefault="00757A54" w:rsidP="004B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Краткое содержание урока (объяснение материала, конспект)</w:t>
            </w:r>
          </w:p>
        </w:tc>
        <w:tc>
          <w:tcPr>
            <w:tcW w:w="4602" w:type="dxa"/>
          </w:tcPr>
          <w:p w:rsidR="00757A54" w:rsidRPr="009D209F" w:rsidRDefault="0075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Мультимедийное сопровождение</w:t>
            </w:r>
          </w:p>
        </w:tc>
        <w:tc>
          <w:tcPr>
            <w:tcW w:w="1893" w:type="dxa"/>
          </w:tcPr>
          <w:p w:rsidR="00757A54" w:rsidRPr="009D209F" w:rsidRDefault="0075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Д.З для учащегося, запись в тетради</w:t>
            </w:r>
          </w:p>
        </w:tc>
        <w:tc>
          <w:tcPr>
            <w:tcW w:w="1672" w:type="dxa"/>
          </w:tcPr>
          <w:p w:rsidR="00757A54" w:rsidRPr="009D209F" w:rsidRDefault="00757A54" w:rsidP="00F04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Обратная связь с учителем (в</w:t>
            </w:r>
            <w:r w:rsidR="00442864" w:rsidRPr="009D2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 xml:space="preserve">контакте, </w:t>
            </w:r>
            <w:proofErr w:type="spellStart"/>
            <w:r w:rsidRPr="009D2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D20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7048" w:rsidRPr="009D209F" w:rsidTr="006362B7">
        <w:trPr>
          <w:trHeight w:val="369"/>
        </w:trPr>
        <w:tc>
          <w:tcPr>
            <w:tcW w:w="1135" w:type="dxa"/>
          </w:tcPr>
          <w:p w:rsidR="00757A54" w:rsidRPr="009D209F" w:rsidRDefault="004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3д</w:t>
            </w:r>
          </w:p>
          <w:p w:rsidR="004469C2" w:rsidRPr="009D209F" w:rsidRDefault="004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Клюева Л. А.</w:t>
            </w:r>
          </w:p>
        </w:tc>
        <w:tc>
          <w:tcPr>
            <w:tcW w:w="3580" w:type="dxa"/>
          </w:tcPr>
          <w:p w:rsidR="00757A54" w:rsidRPr="009D209F" w:rsidRDefault="00757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</w:tcPr>
          <w:p w:rsidR="00757A54" w:rsidRPr="009D209F" w:rsidRDefault="00757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757A54" w:rsidRPr="009D209F" w:rsidRDefault="00757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757A54" w:rsidRPr="009D209F" w:rsidRDefault="00757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9D209F" w:rsidRPr="009D209F" w:rsidRDefault="009D209F" w:rsidP="009D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Электронный дневник, почта</w:t>
            </w:r>
          </w:p>
          <w:p w:rsidR="009D209F" w:rsidRPr="009D209F" w:rsidRDefault="009D209F" w:rsidP="009D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09F" w:rsidRPr="009D209F" w:rsidRDefault="009D209F" w:rsidP="009D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proofErr w:type="gramEnd"/>
          </w:p>
          <w:p w:rsidR="00757A54" w:rsidRPr="009D209F" w:rsidRDefault="009D209F" w:rsidP="009D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ludmila.klyuewa@yandex.ru</w:t>
              </w:r>
            </w:hyperlink>
          </w:p>
        </w:tc>
      </w:tr>
      <w:tr w:rsidR="006362B7" w:rsidRPr="009D209F" w:rsidTr="006362B7">
        <w:trPr>
          <w:trHeight w:val="369"/>
        </w:trPr>
        <w:tc>
          <w:tcPr>
            <w:tcW w:w="1135" w:type="dxa"/>
          </w:tcPr>
          <w:p w:rsidR="0063506D" w:rsidRPr="009D209F" w:rsidRDefault="00635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580" w:type="dxa"/>
          </w:tcPr>
          <w:p w:rsidR="0063506D" w:rsidRPr="009D209F" w:rsidRDefault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</w:tcPr>
          <w:p w:rsidR="0063506D" w:rsidRPr="009D209F" w:rsidRDefault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63506D" w:rsidRPr="009D209F" w:rsidRDefault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3506D" w:rsidRPr="009D209F" w:rsidRDefault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63506D" w:rsidRPr="009D209F" w:rsidRDefault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048" w:rsidRPr="009D209F" w:rsidTr="006362B7">
        <w:trPr>
          <w:trHeight w:val="349"/>
        </w:trPr>
        <w:tc>
          <w:tcPr>
            <w:tcW w:w="1135" w:type="dxa"/>
          </w:tcPr>
          <w:p w:rsidR="00757A54" w:rsidRPr="009D209F" w:rsidRDefault="004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3580" w:type="dxa"/>
          </w:tcPr>
          <w:p w:rsidR="00757A54" w:rsidRPr="009D209F" w:rsidRDefault="004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Единицы массы.</w:t>
            </w:r>
          </w:p>
        </w:tc>
        <w:tc>
          <w:tcPr>
            <w:tcW w:w="2995" w:type="dxa"/>
          </w:tcPr>
          <w:p w:rsidR="00757A54" w:rsidRPr="009D209F" w:rsidRDefault="00636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infourok</w:t>
              </w:r>
              <w:proofErr w:type="spellEnd"/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konspekt</w:t>
              </w:r>
              <w:proofErr w:type="spellEnd"/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uroka</w:t>
              </w:r>
              <w:proofErr w:type="spellEnd"/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po</w:t>
              </w:r>
              <w:proofErr w:type="spellEnd"/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matematike</w:t>
              </w:r>
              <w:proofErr w:type="spellEnd"/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  <w:proofErr w:type="spellEnd"/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edinici</w:t>
              </w:r>
              <w:proofErr w:type="spellEnd"/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massigramm</w:t>
              </w:r>
              <w:proofErr w:type="spellEnd"/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shkola</w:t>
              </w:r>
              <w:proofErr w:type="spellEnd"/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rossii</w:t>
              </w:r>
              <w:proofErr w:type="spellEnd"/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-526265.</w:t>
              </w:r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6362B7" w:rsidRPr="009D209F" w:rsidRDefault="00636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757A54" w:rsidRPr="009D209F" w:rsidRDefault="00D0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https://nsportal.ru/nachalnaya-shkola/matematika/2017/02/23/prezentatsiya-edinitsy-massy-gramm</w:t>
              </w:r>
            </w:hyperlink>
          </w:p>
          <w:p w:rsidR="006362B7" w:rsidRDefault="009B39CF" w:rsidP="009B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=6</w:t>
              </w:r>
              <w:proofErr w:type="spellStart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oHli</w:t>
              </w:r>
              <w:proofErr w:type="spellEnd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4</w:t>
              </w:r>
              <w:proofErr w:type="spellStart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BjgK</w:t>
              </w:r>
              <w:proofErr w:type="spellEnd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  <w:p w:rsidR="009B39CF" w:rsidRPr="009B39CF" w:rsidRDefault="009B39CF" w:rsidP="009B3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757A54" w:rsidRPr="009D209F" w:rsidRDefault="0044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Стр. 54-57, все задания</w:t>
            </w:r>
          </w:p>
        </w:tc>
        <w:tc>
          <w:tcPr>
            <w:tcW w:w="1672" w:type="dxa"/>
          </w:tcPr>
          <w:p w:rsidR="00442864" w:rsidRPr="009D209F" w:rsidRDefault="00442864" w:rsidP="0044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048" w:rsidRPr="009D209F" w:rsidTr="006362B7">
        <w:trPr>
          <w:trHeight w:val="369"/>
        </w:trPr>
        <w:tc>
          <w:tcPr>
            <w:tcW w:w="1135" w:type="dxa"/>
          </w:tcPr>
          <w:p w:rsidR="00757A54" w:rsidRPr="009D209F" w:rsidRDefault="004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3580" w:type="dxa"/>
          </w:tcPr>
          <w:p w:rsidR="004469C2" w:rsidRPr="009D209F" w:rsidRDefault="004469C2" w:rsidP="004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«Странички для любознательных».</w:t>
            </w:r>
          </w:p>
          <w:p w:rsidR="00757A54" w:rsidRPr="009D209F" w:rsidRDefault="004469C2" w:rsidP="004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2995" w:type="dxa"/>
          </w:tcPr>
          <w:p w:rsidR="00757A54" w:rsidRPr="009D209F" w:rsidRDefault="0044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9D209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https://uchitelya.com/matematika/168946-konspekt-uroka-stranichki-dlya-lyuboznatelnyh-gotovimsya-k-olimpiade-3-klass.html</w:t>
              </w:r>
            </w:hyperlink>
          </w:p>
          <w:p w:rsidR="00442864" w:rsidRPr="009D209F" w:rsidRDefault="0044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757A54" w:rsidRPr="009D209F" w:rsidRDefault="00757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757A54" w:rsidRPr="009D209F" w:rsidRDefault="009D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58-59</w:t>
            </w:r>
          </w:p>
        </w:tc>
        <w:tc>
          <w:tcPr>
            <w:tcW w:w="1672" w:type="dxa"/>
          </w:tcPr>
          <w:p w:rsidR="00757A54" w:rsidRPr="009D209F" w:rsidRDefault="00757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048" w:rsidRPr="009D209F" w:rsidTr="006362B7">
        <w:trPr>
          <w:trHeight w:val="349"/>
        </w:trPr>
        <w:tc>
          <w:tcPr>
            <w:tcW w:w="1135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3580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«Странички для любознательных».</w:t>
            </w:r>
          </w:p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2995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3506D" w:rsidRPr="009D209F" w:rsidRDefault="009D209F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60-61</w:t>
            </w:r>
          </w:p>
        </w:tc>
        <w:tc>
          <w:tcPr>
            <w:tcW w:w="1672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048" w:rsidRPr="009D209F" w:rsidTr="006362B7">
        <w:trPr>
          <w:trHeight w:val="369"/>
        </w:trPr>
        <w:tc>
          <w:tcPr>
            <w:tcW w:w="1135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3580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Приёмы устных вычислений</w:t>
            </w:r>
          </w:p>
        </w:tc>
        <w:tc>
          <w:tcPr>
            <w:tcW w:w="2995" w:type="dxa"/>
          </w:tcPr>
          <w:p w:rsidR="009D209F" w:rsidRPr="009D209F" w:rsidRDefault="009D209F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https://nsportal.ru/nachalnaya-shkola/matematika/2017/05/31/urok-matematiki-v-3-klasse-tema-priyomy-ustnyh-vychisleniy</w:t>
              </w:r>
            </w:hyperlink>
          </w:p>
        </w:tc>
        <w:tc>
          <w:tcPr>
            <w:tcW w:w="4602" w:type="dxa"/>
          </w:tcPr>
          <w:p w:rsidR="009D209F" w:rsidRPr="009B39CF" w:rsidRDefault="009B39CF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9B39C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9B39C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9B39C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9B39C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Pr="009B39C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9B39C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ukxtF</w:t>
              </w:r>
              <w:proofErr w:type="spellEnd"/>
              <w:r w:rsidRPr="009B39C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spellStart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mLBwg</w:t>
              </w:r>
              <w:proofErr w:type="spellEnd"/>
            </w:hyperlink>
          </w:p>
          <w:p w:rsidR="009B39CF" w:rsidRDefault="009B39CF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https://multiurok.ru/files/priezientatsiia-k-otkrytomu-uroku-matiematiki-v-3-klassie-na-tiemu-priiomy-ustnykh-vychislienii-v-priedielakh-10</w:t>
              </w:r>
            </w:hyperlink>
          </w:p>
          <w:p w:rsidR="009B39CF" w:rsidRPr="009B39CF" w:rsidRDefault="009B39CF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3506D" w:rsidRPr="009B39CF" w:rsidRDefault="009B39CF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66</w:t>
            </w:r>
          </w:p>
        </w:tc>
        <w:tc>
          <w:tcPr>
            <w:tcW w:w="1672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048" w:rsidRPr="009D209F" w:rsidTr="006362B7">
        <w:trPr>
          <w:trHeight w:val="369"/>
        </w:trPr>
        <w:tc>
          <w:tcPr>
            <w:tcW w:w="1135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580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048" w:rsidRPr="009D209F" w:rsidTr="006362B7">
        <w:trPr>
          <w:trHeight w:val="349"/>
        </w:trPr>
        <w:tc>
          <w:tcPr>
            <w:tcW w:w="1135" w:type="dxa"/>
          </w:tcPr>
          <w:p w:rsidR="0063506D" w:rsidRPr="009D209F" w:rsidRDefault="0063506D" w:rsidP="0063506D">
            <w:pPr>
              <w:pStyle w:val="a6"/>
              <w:tabs>
                <w:tab w:val="center" w:pos="4677"/>
                <w:tab w:val="right" w:pos="9355"/>
              </w:tabs>
              <w:ind w:left="0"/>
              <w:rPr>
                <w:rFonts w:eastAsia="Times New Roman"/>
                <w:bCs/>
                <w:spacing w:val="5"/>
                <w:sz w:val="20"/>
                <w:szCs w:val="20"/>
              </w:rPr>
            </w:pPr>
            <w:r w:rsidRPr="009D209F">
              <w:rPr>
                <w:rFonts w:eastAsia="Times New Roman"/>
                <w:bCs/>
                <w:spacing w:val="5"/>
                <w:sz w:val="20"/>
                <w:szCs w:val="20"/>
              </w:rPr>
              <w:t>23.03</w:t>
            </w:r>
          </w:p>
        </w:tc>
        <w:tc>
          <w:tcPr>
            <w:tcW w:w="3580" w:type="dxa"/>
          </w:tcPr>
          <w:p w:rsidR="0063506D" w:rsidRPr="009D209F" w:rsidRDefault="0063506D" w:rsidP="006350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Личные местоимения 1,2,3го лица. Лицо и число личных местоимений.</w:t>
            </w:r>
          </w:p>
        </w:tc>
        <w:tc>
          <w:tcPr>
            <w:tcW w:w="2995" w:type="dxa"/>
          </w:tcPr>
          <w:p w:rsidR="0063506D" w:rsidRDefault="008D00E0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https://infourok.ru/urok-po-russkomu-yaziku-na-temu-lichnie-mestoimeniya-go-lica-948214.html</w:t>
              </w:r>
            </w:hyperlink>
          </w:p>
          <w:p w:rsidR="008D00E0" w:rsidRPr="009D209F" w:rsidRDefault="008D00E0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63506D" w:rsidRDefault="008D00E0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https://infourok.ru/prezentaciya-na-temu-lichnie-mestoimeniya-go-lica-948232.html</w:t>
              </w:r>
            </w:hyperlink>
          </w:p>
          <w:p w:rsidR="008D00E0" w:rsidRDefault="008D00E0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https://www.youtube.com/watch?v=QGIjd2IQPgI</w:t>
              </w:r>
            </w:hyperlink>
          </w:p>
          <w:p w:rsidR="008D00E0" w:rsidRPr="009D209F" w:rsidRDefault="008D00E0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3506D" w:rsidRPr="009D209F" w:rsidRDefault="008D00E0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Стр.92-94</w:t>
            </w:r>
          </w:p>
        </w:tc>
        <w:tc>
          <w:tcPr>
            <w:tcW w:w="1672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B7" w:rsidRPr="009D209F" w:rsidTr="006362B7">
        <w:trPr>
          <w:trHeight w:val="349"/>
        </w:trPr>
        <w:tc>
          <w:tcPr>
            <w:tcW w:w="1135" w:type="dxa"/>
          </w:tcPr>
          <w:p w:rsidR="0063506D" w:rsidRPr="009D209F" w:rsidRDefault="0063506D" w:rsidP="0063506D">
            <w:pPr>
              <w:pStyle w:val="a6"/>
              <w:tabs>
                <w:tab w:val="center" w:pos="4677"/>
                <w:tab w:val="right" w:pos="9355"/>
              </w:tabs>
              <w:ind w:left="0"/>
              <w:rPr>
                <w:rFonts w:eastAsia="Times New Roman"/>
                <w:bCs/>
                <w:spacing w:val="5"/>
                <w:sz w:val="20"/>
                <w:szCs w:val="20"/>
              </w:rPr>
            </w:pPr>
            <w:r w:rsidRPr="009D209F">
              <w:rPr>
                <w:rFonts w:eastAsia="Times New Roman"/>
                <w:bCs/>
                <w:spacing w:val="5"/>
                <w:sz w:val="20"/>
                <w:szCs w:val="20"/>
              </w:rPr>
              <w:t>24.03</w:t>
            </w:r>
          </w:p>
        </w:tc>
        <w:tc>
          <w:tcPr>
            <w:tcW w:w="3580" w:type="dxa"/>
          </w:tcPr>
          <w:p w:rsidR="0063506D" w:rsidRPr="009D209F" w:rsidRDefault="0063506D" w:rsidP="0063506D">
            <w:pPr>
              <w:pStyle w:val="a6"/>
              <w:tabs>
                <w:tab w:val="center" w:pos="4677"/>
                <w:tab w:val="right" w:pos="9355"/>
              </w:tabs>
              <w:ind w:left="0"/>
              <w:rPr>
                <w:sz w:val="20"/>
                <w:szCs w:val="20"/>
              </w:rPr>
            </w:pPr>
            <w:r w:rsidRPr="009D209F">
              <w:rPr>
                <w:sz w:val="20"/>
                <w:szCs w:val="20"/>
              </w:rPr>
              <w:t xml:space="preserve">Род местоимений 3го лица </w:t>
            </w:r>
            <w:r w:rsidRPr="009D209F">
              <w:rPr>
                <w:sz w:val="20"/>
                <w:szCs w:val="20"/>
              </w:rPr>
              <w:lastRenderedPageBreak/>
              <w:t>единственного числа.</w:t>
            </w:r>
          </w:p>
        </w:tc>
        <w:tc>
          <w:tcPr>
            <w:tcW w:w="2995" w:type="dxa"/>
          </w:tcPr>
          <w:p w:rsidR="0063506D" w:rsidRDefault="005559B6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https://nsportal.ru/nachalnaya-shkola/russkii-yazyk/2018/05/20/konspekt-uroka-v-3-klasse-po-teme-rod-mestoimeniy-3-go</w:t>
              </w:r>
            </w:hyperlink>
          </w:p>
          <w:p w:rsidR="005559B6" w:rsidRDefault="005559B6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0E0" w:rsidRPr="009D209F" w:rsidRDefault="008D00E0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63506D" w:rsidRDefault="005559B6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https://nsportal.ru/nachalnaya-shkola/russkii-yazyk/2017/11/30/prezentatsiya-k-uroku-russkogo-yazyka-po-teme-lichnye</w:t>
              </w:r>
            </w:hyperlink>
          </w:p>
          <w:p w:rsidR="005559B6" w:rsidRDefault="005559B6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https://www.youtube.com/watch?v=3FWmXEBm07Q</w:t>
              </w:r>
            </w:hyperlink>
          </w:p>
          <w:p w:rsidR="005559B6" w:rsidRPr="009D209F" w:rsidRDefault="005559B6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3506D" w:rsidRPr="009D209F" w:rsidRDefault="005559B6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95-96</w:t>
            </w:r>
          </w:p>
        </w:tc>
        <w:tc>
          <w:tcPr>
            <w:tcW w:w="1672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B7" w:rsidRPr="009D209F" w:rsidTr="006362B7">
        <w:trPr>
          <w:trHeight w:val="349"/>
        </w:trPr>
        <w:tc>
          <w:tcPr>
            <w:tcW w:w="1135" w:type="dxa"/>
          </w:tcPr>
          <w:p w:rsidR="0063506D" w:rsidRPr="009D209F" w:rsidRDefault="0063506D" w:rsidP="0063506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Cs/>
                <w:spacing w:val="5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Cs/>
                <w:spacing w:val="5"/>
                <w:sz w:val="20"/>
                <w:szCs w:val="20"/>
              </w:rPr>
              <w:lastRenderedPageBreak/>
              <w:t>25.03</w:t>
            </w:r>
          </w:p>
        </w:tc>
        <w:tc>
          <w:tcPr>
            <w:tcW w:w="3580" w:type="dxa"/>
          </w:tcPr>
          <w:p w:rsidR="0063506D" w:rsidRPr="009D209F" w:rsidRDefault="0063506D" w:rsidP="006350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Употребление личных местоимений для замены повторяющихся в рядом стоящих предложениях имён существительных.</w:t>
            </w:r>
          </w:p>
        </w:tc>
        <w:tc>
          <w:tcPr>
            <w:tcW w:w="2995" w:type="dxa"/>
          </w:tcPr>
          <w:p w:rsidR="005559B6" w:rsidRDefault="00052A43" w:rsidP="00555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https://www.studydocx.ru/nachalnaya-shkola/plan-konspekt-uroka-po-russkomu-yazyku-3-klass-na-temu-konspekt-uroka-russkij-yazyk-3-klass-upotreblenie-lichnyh-mestoimenij-dlya-zameny-imyon-sushhestvitelnyh-v-tekste.html</w:t>
              </w:r>
            </w:hyperlink>
          </w:p>
          <w:p w:rsidR="00052A43" w:rsidRDefault="00052A43" w:rsidP="00555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9B6" w:rsidRDefault="005559B6" w:rsidP="00555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9B6" w:rsidRPr="009D209F" w:rsidRDefault="005559B6" w:rsidP="00555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63506D" w:rsidRDefault="00052A43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https://uchitelya.com/russkiy-yazyk/32780-prezentaciya-mestoimenie-3-klass.html</w:t>
              </w:r>
            </w:hyperlink>
          </w:p>
          <w:p w:rsidR="00052A43" w:rsidRDefault="00052A43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https://www.youtube.com/watch?v=gK8Z31wlASg</w:t>
              </w:r>
            </w:hyperlink>
          </w:p>
          <w:p w:rsidR="00052A43" w:rsidRPr="009D209F" w:rsidRDefault="00052A43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3506D" w:rsidRPr="009D209F" w:rsidRDefault="00052A43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97</w:t>
            </w:r>
          </w:p>
        </w:tc>
        <w:tc>
          <w:tcPr>
            <w:tcW w:w="1672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B7" w:rsidRPr="009D209F" w:rsidTr="006362B7">
        <w:trPr>
          <w:trHeight w:val="349"/>
        </w:trPr>
        <w:tc>
          <w:tcPr>
            <w:tcW w:w="1135" w:type="dxa"/>
          </w:tcPr>
          <w:p w:rsidR="0063506D" w:rsidRPr="009D209F" w:rsidRDefault="0063506D" w:rsidP="0063506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Cs/>
                <w:spacing w:val="5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Cs/>
                <w:spacing w:val="5"/>
                <w:sz w:val="20"/>
                <w:szCs w:val="20"/>
              </w:rPr>
              <w:t>26.03</w:t>
            </w:r>
          </w:p>
        </w:tc>
        <w:tc>
          <w:tcPr>
            <w:tcW w:w="3580" w:type="dxa"/>
          </w:tcPr>
          <w:p w:rsidR="0063506D" w:rsidRPr="009D209F" w:rsidRDefault="0063506D" w:rsidP="006350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Обсуждение результатов выполнения заданий рубрики </w:t>
            </w:r>
          </w:p>
          <w:p w:rsidR="0063506D" w:rsidRPr="009D209F" w:rsidRDefault="0063506D" w:rsidP="006350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Cs/>
                <w:sz w:val="20"/>
                <w:szCs w:val="20"/>
              </w:rPr>
              <w:t>«Проверь себя»</w:t>
            </w:r>
          </w:p>
        </w:tc>
        <w:tc>
          <w:tcPr>
            <w:tcW w:w="2995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3506D" w:rsidRPr="009D209F" w:rsidRDefault="00052A43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Стр.98</w:t>
            </w:r>
          </w:p>
        </w:tc>
        <w:tc>
          <w:tcPr>
            <w:tcW w:w="1672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B7" w:rsidRPr="009D209F" w:rsidTr="006362B7">
        <w:trPr>
          <w:trHeight w:val="349"/>
        </w:trPr>
        <w:tc>
          <w:tcPr>
            <w:tcW w:w="1135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580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63506D" w:rsidRPr="009D209F" w:rsidRDefault="0063506D" w:rsidP="00635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B7" w:rsidRPr="009D209F" w:rsidTr="006362B7">
        <w:trPr>
          <w:trHeight w:val="349"/>
        </w:trPr>
        <w:tc>
          <w:tcPr>
            <w:tcW w:w="1135" w:type="dxa"/>
          </w:tcPr>
          <w:p w:rsidR="00626465" w:rsidRPr="009D209F" w:rsidRDefault="00626465" w:rsidP="00626465">
            <w:pPr>
              <w:pStyle w:val="a8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09F">
              <w:rPr>
                <w:rFonts w:ascii="Times New Roman" w:hAnsi="Times New Roman"/>
                <w:bCs/>
                <w:sz w:val="20"/>
                <w:szCs w:val="20"/>
              </w:rPr>
              <w:t>26.03</w:t>
            </w:r>
          </w:p>
        </w:tc>
        <w:tc>
          <w:tcPr>
            <w:tcW w:w="3580" w:type="dxa"/>
          </w:tcPr>
          <w:p w:rsidR="00626465" w:rsidRPr="009D209F" w:rsidRDefault="00626465" w:rsidP="0062646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Города Золотого кольца России. </w:t>
            </w: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Золотое кольцо России – слава и гордость страны.</w:t>
            </w:r>
          </w:p>
        </w:tc>
        <w:tc>
          <w:tcPr>
            <w:tcW w:w="2995" w:type="dxa"/>
          </w:tcPr>
          <w:p w:rsidR="00626465" w:rsidRDefault="00243F59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https://nsportal.ru/nachalnaya-shkola/okruzhayushchii-mir/2016/01/19/zolotoe-koltso-rossii-slava-i-gordost</w:t>
              </w:r>
            </w:hyperlink>
          </w:p>
          <w:p w:rsidR="00243F59" w:rsidRPr="009D209F" w:rsidRDefault="00243F59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626465" w:rsidRDefault="00243F59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https://infourok.ru/prezentaciya-po-okruzhayuschemu-miru-na-temu-zolotoe-kolco-rossii-klass-262990.html</w:t>
              </w:r>
            </w:hyperlink>
          </w:p>
          <w:p w:rsidR="00243F59" w:rsidRDefault="00243F59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https://www.youtube.com/watch?v=ZwmSwqts5Lw</w:t>
              </w:r>
            </w:hyperlink>
          </w:p>
          <w:p w:rsidR="00243F59" w:rsidRPr="009D209F" w:rsidRDefault="00243F59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26465" w:rsidRPr="009D209F" w:rsidRDefault="00243F59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86-97, пересказ, тетрадь на печатной основе</w:t>
            </w:r>
          </w:p>
        </w:tc>
        <w:tc>
          <w:tcPr>
            <w:tcW w:w="1672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B7" w:rsidRPr="009D209F" w:rsidTr="006362B7">
        <w:trPr>
          <w:trHeight w:val="349"/>
        </w:trPr>
        <w:tc>
          <w:tcPr>
            <w:tcW w:w="1135" w:type="dxa"/>
          </w:tcPr>
          <w:p w:rsidR="00626465" w:rsidRPr="009D209F" w:rsidRDefault="00626465" w:rsidP="00626465">
            <w:pPr>
              <w:pStyle w:val="a8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09F">
              <w:rPr>
                <w:rFonts w:ascii="Times New Roman" w:hAnsi="Times New Roman"/>
                <w:bCs/>
                <w:sz w:val="20"/>
                <w:szCs w:val="20"/>
              </w:rPr>
              <w:t>27.03</w:t>
            </w:r>
          </w:p>
        </w:tc>
        <w:tc>
          <w:tcPr>
            <w:tcW w:w="3580" w:type="dxa"/>
          </w:tcPr>
          <w:p w:rsidR="00626465" w:rsidRPr="009D209F" w:rsidRDefault="00626465" w:rsidP="0062646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Наши проекты» Музей путешествий</w:t>
            </w:r>
          </w:p>
        </w:tc>
        <w:tc>
          <w:tcPr>
            <w:tcW w:w="2995" w:type="dxa"/>
          </w:tcPr>
          <w:p w:rsidR="00626465" w:rsidRDefault="00243F59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https://infourok.ru/konspekt-uroka-po-okruzhayuschemu-miru-muzey-puteshestviy-klass-1953658.html</w:t>
              </w:r>
            </w:hyperlink>
          </w:p>
          <w:p w:rsidR="00243F59" w:rsidRPr="009D209F" w:rsidRDefault="00243F59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626465" w:rsidRDefault="00243F59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https://infourok.ru/prezentaciya-po-okruzhayuschemu-miru-muzey-puteshestviy-klass-2957814.html</w:t>
              </w:r>
            </w:hyperlink>
          </w:p>
          <w:p w:rsidR="00243F59" w:rsidRPr="009D209F" w:rsidRDefault="00243F59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26465" w:rsidRPr="009D209F" w:rsidRDefault="00B72660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98-99, выполнить проект</w:t>
            </w:r>
          </w:p>
        </w:tc>
        <w:tc>
          <w:tcPr>
            <w:tcW w:w="1672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B7" w:rsidRPr="009D209F" w:rsidTr="006362B7">
        <w:trPr>
          <w:trHeight w:val="349"/>
        </w:trPr>
        <w:tc>
          <w:tcPr>
            <w:tcW w:w="1135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580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B7" w:rsidRPr="00B72660" w:rsidTr="006362B7">
        <w:trPr>
          <w:trHeight w:val="349"/>
        </w:trPr>
        <w:tc>
          <w:tcPr>
            <w:tcW w:w="1135" w:type="dxa"/>
          </w:tcPr>
          <w:p w:rsidR="00626465" w:rsidRPr="009D209F" w:rsidRDefault="00626465" w:rsidP="00626465">
            <w:pPr>
              <w:pStyle w:val="a8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09F">
              <w:rPr>
                <w:rFonts w:ascii="Times New Roman" w:hAnsi="Times New Roman"/>
                <w:bCs/>
                <w:sz w:val="20"/>
                <w:szCs w:val="20"/>
              </w:rPr>
              <w:t>23.03</w:t>
            </w:r>
          </w:p>
        </w:tc>
        <w:tc>
          <w:tcPr>
            <w:tcW w:w="3580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Style w:val="Zag11"/>
                <w:rFonts w:ascii="Times New Roman" w:eastAsia="@Arial Unicode MS" w:hAnsi="Times New Roman" w:cs="Times New Roman"/>
                <w:bCs/>
                <w:sz w:val="20"/>
                <w:szCs w:val="20"/>
              </w:rPr>
              <w:t>Работа с текстом художественного произведения.</w:t>
            </w:r>
            <w:r w:rsidRPr="009D209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 </w:t>
            </w: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В. Драгунский</w:t>
            </w: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 xml:space="preserve"> «Он живой и светится…»</w:t>
            </w:r>
          </w:p>
        </w:tc>
        <w:tc>
          <w:tcPr>
            <w:tcW w:w="2995" w:type="dxa"/>
          </w:tcPr>
          <w:p w:rsidR="00B72660" w:rsidRPr="00B72660" w:rsidRDefault="00B72660" w:rsidP="00B7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uchitelya</w:t>
              </w:r>
              <w:proofErr w:type="spellEnd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nachalnaya</w:t>
              </w:r>
              <w:proofErr w:type="spellEnd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shkola</w:t>
              </w:r>
              <w:proofErr w:type="spellEnd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/73352-</w:t>
              </w:r>
              <w:proofErr w:type="spellStart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konspekt</w:t>
              </w:r>
              <w:proofErr w:type="spellEnd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uroka</w:t>
              </w:r>
              <w:proofErr w:type="spellEnd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dragunskiy</w:t>
              </w:r>
              <w:proofErr w:type="spellEnd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on</w:t>
              </w:r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zhivoy</w:t>
              </w:r>
              <w:proofErr w:type="spellEnd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proofErr w:type="spellEnd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svetitsya</w:t>
              </w:r>
              <w:proofErr w:type="spellEnd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-3-</w:t>
              </w:r>
              <w:proofErr w:type="spellStart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  <w:proofErr w:type="spellEnd"/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B72660" w:rsidRPr="00B72660" w:rsidRDefault="00B72660" w:rsidP="00B72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626465" w:rsidRDefault="00B72660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https://nsportal.ru/nachalnaya-shkola/chtenie/2018/11/04/prezentatsiya-k-uroku-po-literaturnomu-chteniyu-v-3-klasse-on</w:t>
              </w:r>
            </w:hyperlink>
          </w:p>
          <w:p w:rsidR="00B72660" w:rsidRDefault="00B72660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https://www.youtube.com/watch?v=HTL8DfiwTTM</w:t>
              </w:r>
            </w:hyperlink>
          </w:p>
          <w:p w:rsidR="00B72660" w:rsidRPr="00B72660" w:rsidRDefault="00B72660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26465" w:rsidRPr="00B72660" w:rsidRDefault="00B72660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102-</w:t>
            </w:r>
            <w:r w:rsidR="004A2B85">
              <w:rPr>
                <w:rFonts w:ascii="Times New Roman" w:hAnsi="Times New Roman" w:cs="Times New Roman"/>
                <w:sz w:val="20"/>
                <w:szCs w:val="20"/>
              </w:rPr>
              <w:t>106, читать, пересказ, задания, работа в тетради, обобщение по разделу</w:t>
            </w:r>
          </w:p>
        </w:tc>
        <w:tc>
          <w:tcPr>
            <w:tcW w:w="1672" w:type="dxa"/>
          </w:tcPr>
          <w:p w:rsidR="00626465" w:rsidRPr="00B72660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B7" w:rsidRPr="009D209F" w:rsidTr="006362B7">
        <w:trPr>
          <w:trHeight w:val="349"/>
        </w:trPr>
        <w:tc>
          <w:tcPr>
            <w:tcW w:w="1135" w:type="dxa"/>
          </w:tcPr>
          <w:p w:rsidR="00626465" w:rsidRPr="009D209F" w:rsidRDefault="00626465" w:rsidP="00626465">
            <w:pPr>
              <w:pStyle w:val="a8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09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25.03</w:t>
            </w:r>
          </w:p>
        </w:tc>
        <w:tc>
          <w:tcPr>
            <w:tcW w:w="3580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09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Стихотворение – общее представление о жанре, особенностях построения и выразительных средствах. </w:t>
            </w: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С. Маршак «Гроза днём», «В лесу над росистой поляной…».</w:t>
            </w:r>
          </w:p>
        </w:tc>
        <w:tc>
          <w:tcPr>
            <w:tcW w:w="2995" w:type="dxa"/>
          </w:tcPr>
          <w:p w:rsidR="00626465" w:rsidRDefault="004A2B8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https://nsportal.ru/nachalnaya-shkola/chtenie/2013/05/22/sya-marshak-groza-dnem-v-lesu-nad-rosistoy-polyanoy</w:t>
              </w:r>
            </w:hyperlink>
          </w:p>
          <w:p w:rsidR="004A2B85" w:rsidRPr="009D209F" w:rsidRDefault="004A2B8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626465" w:rsidRDefault="004A2B8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https://nsportal.ru/nachalnaya-shkola/chtenie/2013/05/22/sya-marshak-groza-dnem-v-lesu-nad-rosistoy-polyanoy</w:t>
              </w:r>
            </w:hyperlink>
          </w:p>
          <w:p w:rsidR="004A2B85" w:rsidRDefault="004A2B8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https://www.youtube.com/watch?v=-q-BtgGY5a8</w:t>
              </w:r>
            </w:hyperlink>
          </w:p>
          <w:p w:rsidR="004A2B85" w:rsidRPr="009D209F" w:rsidRDefault="004A2B8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26465" w:rsidRPr="009D209F" w:rsidRDefault="004A2B8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110-111, наизусть по выбору, тетрадь</w:t>
            </w:r>
          </w:p>
        </w:tc>
        <w:tc>
          <w:tcPr>
            <w:tcW w:w="1672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B7" w:rsidRPr="009D209F" w:rsidTr="006362B7">
        <w:trPr>
          <w:trHeight w:val="349"/>
        </w:trPr>
        <w:tc>
          <w:tcPr>
            <w:tcW w:w="1135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3580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B7" w:rsidRPr="009D209F" w:rsidTr="006362B7">
        <w:trPr>
          <w:trHeight w:val="349"/>
        </w:trPr>
        <w:tc>
          <w:tcPr>
            <w:tcW w:w="1135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</w:t>
            </w:r>
          </w:p>
        </w:tc>
        <w:tc>
          <w:tcPr>
            <w:tcW w:w="3580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Как изменяются имена существительные во множественном числе</w:t>
            </w:r>
          </w:p>
        </w:tc>
        <w:tc>
          <w:tcPr>
            <w:tcW w:w="2995" w:type="dxa"/>
          </w:tcPr>
          <w:p w:rsidR="00626465" w:rsidRDefault="00F27048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https://multiurok.ru/index.php/files/konspekt-uroka-russkogo-iazyka-v-3-klasse-imena-su.html</w:t>
              </w:r>
            </w:hyperlink>
          </w:p>
          <w:p w:rsidR="00F27048" w:rsidRPr="009D209F" w:rsidRDefault="00F27048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626465" w:rsidRDefault="00F27048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https://videouroki.net/razrabotki/urok-russkogho-iazyka-3-klass-izmienieniie-imion-sushchiestvitiel-nykh-po-padiez.html</w:t>
              </w:r>
            </w:hyperlink>
          </w:p>
          <w:p w:rsidR="00F27048" w:rsidRPr="009D209F" w:rsidRDefault="00F27048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26465" w:rsidRPr="009D209F" w:rsidRDefault="004A2B8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F27048">
              <w:rPr>
                <w:rFonts w:ascii="Times New Roman" w:hAnsi="Times New Roman" w:cs="Times New Roman"/>
                <w:sz w:val="20"/>
                <w:szCs w:val="20"/>
              </w:rPr>
              <w:t xml:space="preserve"> 88-92, выполнить в соответствии с заданиями</w:t>
            </w:r>
          </w:p>
        </w:tc>
        <w:tc>
          <w:tcPr>
            <w:tcW w:w="1672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B7" w:rsidRPr="009D209F" w:rsidTr="006362B7">
        <w:trPr>
          <w:trHeight w:val="349"/>
        </w:trPr>
        <w:tc>
          <w:tcPr>
            <w:tcW w:w="1135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/>
                <w:sz w:val="20"/>
                <w:szCs w:val="20"/>
              </w:rPr>
              <w:t>родная литература</w:t>
            </w:r>
          </w:p>
        </w:tc>
        <w:tc>
          <w:tcPr>
            <w:tcW w:w="3580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864" w:rsidRPr="009D209F" w:rsidTr="006362B7">
        <w:trPr>
          <w:trHeight w:val="349"/>
        </w:trPr>
        <w:tc>
          <w:tcPr>
            <w:tcW w:w="1135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3580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Самые интересные книги, прочитанные летом. (Тема осень) «Очей очарованье»: осень в стихах и музыке.</w:t>
            </w:r>
          </w:p>
        </w:tc>
        <w:tc>
          <w:tcPr>
            <w:tcW w:w="2995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626465" w:rsidRDefault="00F27048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https://www.youtube.com/watch?v=96h_tSSdQS4</w:t>
              </w:r>
            </w:hyperlink>
          </w:p>
          <w:p w:rsidR="00F27048" w:rsidRPr="009D209F" w:rsidRDefault="00F27048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26465" w:rsidRPr="009D209F" w:rsidRDefault="00F27048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Наизусть любое стихотворение об осени</w:t>
            </w:r>
          </w:p>
        </w:tc>
        <w:tc>
          <w:tcPr>
            <w:tcW w:w="1672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864" w:rsidRPr="009D209F" w:rsidTr="006362B7">
        <w:trPr>
          <w:trHeight w:val="349"/>
        </w:trPr>
        <w:tc>
          <w:tcPr>
            <w:tcW w:w="1135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80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B7" w:rsidRPr="009D209F" w:rsidTr="006362B7">
        <w:trPr>
          <w:trHeight w:val="349"/>
        </w:trPr>
        <w:tc>
          <w:tcPr>
            <w:tcW w:w="1135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26.03</w:t>
            </w:r>
          </w:p>
        </w:tc>
        <w:tc>
          <w:tcPr>
            <w:tcW w:w="3580" w:type="dxa"/>
          </w:tcPr>
          <w:p w:rsidR="00626465" w:rsidRPr="009D209F" w:rsidRDefault="00626465" w:rsidP="0062646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D209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Натюрморт. В музеях хранятся картины-натюрморты.</w:t>
            </w:r>
          </w:p>
        </w:tc>
        <w:tc>
          <w:tcPr>
            <w:tcW w:w="2995" w:type="dxa"/>
          </w:tcPr>
          <w:p w:rsidR="00626465" w:rsidRDefault="00F27048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https://infourok.ru/natyurmort-v-muzeyah-hranyatsya-kartini-natyurmorti-konspekt-uroka-klass-1348898.html</w:t>
              </w:r>
            </w:hyperlink>
          </w:p>
          <w:p w:rsidR="00F27048" w:rsidRPr="009D209F" w:rsidRDefault="00F27048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626465" w:rsidRDefault="00DA03F9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https://www.youtube.com/watch?v=fdtpnFYope4</w:t>
              </w:r>
            </w:hyperlink>
          </w:p>
          <w:p w:rsidR="00DA03F9" w:rsidRDefault="00DA03F9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https://infourok.ru/material.html?mid=17429</w:t>
              </w:r>
            </w:hyperlink>
          </w:p>
          <w:p w:rsidR="00DA03F9" w:rsidRPr="009D209F" w:rsidRDefault="00DA03F9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26465" w:rsidRPr="009D209F" w:rsidRDefault="00DA03F9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натюрморт</w:t>
            </w:r>
          </w:p>
        </w:tc>
        <w:tc>
          <w:tcPr>
            <w:tcW w:w="1672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B7" w:rsidRPr="009D209F" w:rsidTr="006362B7">
        <w:trPr>
          <w:trHeight w:val="349"/>
        </w:trPr>
        <w:tc>
          <w:tcPr>
            <w:tcW w:w="1135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580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626465" w:rsidRPr="009D209F" w:rsidRDefault="00626465" w:rsidP="0062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B7" w:rsidRPr="009D209F" w:rsidTr="006362B7">
        <w:trPr>
          <w:trHeight w:val="349"/>
        </w:trPr>
        <w:tc>
          <w:tcPr>
            <w:tcW w:w="1135" w:type="dxa"/>
          </w:tcPr>
          <w:p w:rsidR="0071448C" w:rsidRPr="009D209F" w:rsidRDefault="0071448C" w:rsidP="00714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3580" w:type="dxa"/>
          </w:tcPr>
          <w:p w:rsidR="0071448C" w:rsidRPr="009D209F" w:rsidRDefault="0071448C" w:rsidP="00714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Элементарная творческая и </w:t>
            </w:r>
            <w:r w:rsidRPr="009D209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lastRenderedPageBreak/>
              <w:t xml:space="preserve">проектная деятельность. </w:t>
            </w: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Наша родная армия.</w:t>
            </w:r>
          </w:p>
        </w:tc>
        <w:tc>
          <w:tcPr>
            <w:tcW w:w="2995" w:type="dxa"/>
          </w:tcPr>
          <w:p w:rsidR="0071448C" w:rsidRDefault="00DA03F9" w:rsidP="00714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https://multiurok.ru/files/urok-tekhnologii-nasha-armiia-rodnaia.html</w:t>
              </w:r>
            </w:hyperlink>
          </w:p>
          <w:p w:rsidR="00DA03F9" w:rsidRPr="009D209F" w:rsidRDefault="00DA03F9" w:rsidP="00714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71448C" w:rsidRDefault="00DA03F9" w:rsidP="00714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https://uchitelya.com/nachalnaya-shkola/95057-prezentaciya-nasha-armiya-rodnaya.html</w:t>
              </w:r>
            </w:hyperlink>
          </w:p>
          <w:p w:rsidR="00DA03F9" w:rsidRPr="009D209F" w:rsidRDefault="00DA03F9" w:rsidP="00714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71448C" w:rsidRPr="009D209F" w:rsidRDefault="00DA03F9" w:rsidP="00714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проект</w:t>
            </w:r>
          </w:p>
        </w:tc>
        <w:tc>
          <w:tcPr>
            <w:tcW w:w="1672" w:type="dxa"/>
          </w:tcPr>
          <w:p w:rsidR="0071448C" w:rsidRPr="009D209F" w:rsidRDefault="0071448C" w:rsidP="00714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9B6" w:rsidRPr="009D209F" w:rsidTr="006362B7">
        <w:trPr>
          <w:trHeight w:val="349"/>
        </w:trPr>
        <w:tc>
          <w:tcPr>
            <w:tcW w:w="1135" w:type="dxa"/>
          </w:tcPr>
          <w:p w:rsidR="0071448C" w:rsidRPr="009D209F" w:rsidRDefault="0071448C" w:rsidP="007144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3580" w:type="dxa"/>
          </w:tcPr>
          <w:p w:rsidR="0071448C" w:rsidRPr="009D209F" w:rsidRDefault="0071448C" w:rsidP="00714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</w:tcPr>
          <w:p w:rsidR="0071448C" w:rsidRPr="009D209F" w:rsidRDefault="0071448C" w:rsidP="00714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71448C" w:rsidRPr="009D209F" w:rsidRDefault="0071448C" w:rsidP="00714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71448C" w:rsidRPr="009D209F" w:rsidRDefault="0071448C" w:rsidP="00714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1448C" w:rsidRPr="009D209F" w:rsidRDefault="0071448C" w:rsidP="00714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9B6" w:rsidRPr="009D209F" w:rsidTr="006362B7">
        <w:trPr>
          <w:trHeight w:val="349"/>
        </w:trPr>
        <w:tc>
          <w:tcPr>
            <w:tcW w:w="1135" w:type="dxa"/>
          </w:tcPr>
          <w:p w:rsidR="0071448C" w:rsidRPr="009D209F" w:rsidRDefault="0071448C" w:rsidP="00714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3580" w:type="dxa"/>
          </w:tcPr>
          <w:p w:rsidR="0071448C" w:rsidRPr="009D209F" w:rsidRDefault="0071448C" w:rsidP="0071448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D209F">
              <w:rPr>
                <w:rFonts w:ascii="Times New Roman" w:hAnsi="Times New Roman"/>
                <w:sz w:val="20"/>
                <w:szCs w:val="20"/>
              </w:rPr>
              <w:t>Обобщающий урок 3 четверти</w:t>
            </w:r>
          </w:p>
        </w:tc>
        <w:tc>
          <w:tcPr>
            <w:tcW w:w="2995" w:type="dxa"/>
          </w:tcPr>
          <w:p w:rsidR="0071448C" w:rsidRDefault="00055F55" w:rsidP="00714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E94EE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https://nsportal.ru/nachalnaya-shkola/muzyka/2013/01/25/obobshchayushchiy-urok-v-3-kl-3-chetvertrazvitie-muzyki</w:t>
              </w:r>
            </w:hyperlink>
          </w:p>
          <w:p w:rsidR="00055F55" w:rsidRPr="009D209F" w:rsidRDefault="00055F55" w:rsidP="00714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055F55" w:rsidRDefault="00055F55" w:rsidP="0005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F55" w:rsidRPr="009D209F" w:rsidRDefault="00055F55" w:rsidP="0005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71448C" w:rsidRPr="009D209F" w:rsidRDefault="00055F55" w:rsidP="00714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рисунок к любому пройденному произведению</w:t>
            </w:r>
          </w:p>
        </w:tc>
        <w:tc>
          <w:tcPr>
            <w:tcW w:w="1672" w:type="dxa"/>
          </w:tcPr>
          <w:p w:rsidR="0071448C" w:rsidRPr="009D209F" w:rsidRDefault="0071448C" w:rsidP="00714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E5E" w:rsidRPr="009D209F" w:rsidRDefault="00055E5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55E5E" w:rsidRPr="009D209F" w:rsidSect="00F04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DC"/>
    <w:rsid w:val="00052A43"/>
    <w:rsid w:val="00055E5E"/>
    <w:rsid w:val="00055F55"/>
    <w:rsid w:val="00243F59"/>
    <w:rsid w:val="003F43D1"/>
    <w:rsid w:val="00442864"/>
    <w:rsid w:val="004469C2"/>
    <w:rsid w:val="004A2B85"/>
    <w:rsid w:val="004B13DC"/>
    <w:rsid w:val="005559B6"/>
    <w:rsid w:val="00626465"/>
    <w:rsid w:val="0063506D"/>
    <w:rsid w:val="006362B7"/>
    <w:rsid w:val="0071448C"/>
    <w:rsid w:val="00757A54"/>
    <w:rsid w:val="00801296"/>
    <w:rsid w:val="008D00E0"/>
    <w:rsid w:val="009B39CF"/>
    <w:rsid w:val="009D209F"/>
    <w:rsid w:val="00B72660"/>
    <w:rsid w:val="00D024D4"/>
    <w:rsid w:val="00DA03F9"/>
    <w:rsid w:val="00F04D9C"/>
    <w:rsid w:val="00F2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AD39"/>
  <w15:chartTrackingRefBased/>
  <w15:docId w15:val="{5F1E6FBF-B70E-4607-B610-F43EA869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5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506D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7">
    <w:name w:val="No Spacing"/>
    <w:qFormat/>
    <w:rsid w:val="0063506D"/>
    <w:pPr>
      <w:spacing w:after="0" w:line="240" w:lineRule="auto"/>
    </w:pPr>
  </w:style>
  <w:style w:type="paragraph" w:styleId="a8">
    <w:name w:val="Normal (Web)"/>
    <w:basedOn w:val="a"/>
    <w:unhideWhenUsed/>
    <w:rsid w:val="0063506D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626465"/>
    <w:rPr>
      <w:color w:val="000000"/>
      <w:w w:val="100"/>
    </w:rPr>
  </w:style>
  <w:style w:type="character" w:styleId="a9">
    <w:name w:val="Hyperlink"/>
    <w:basedOn w:val="a0"/>
    <w:uiPriority w:val="99"/>
    <w:unhideWhenUsed/>
    <w:rsid w:val="00D024D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36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matematika/168946-konspekt-uroka-stranichki-dlya-lyuboznatelnyh-gotovimsya-k-olimpiade-3-klass.html" TargetMode="External"/><Relationship Id="rId13" Type="http://schemas.openxmlformats.org/officeDocument/2006/relationships/hyperlink" Target="https://infourok.ru/prezentaciya-na-temu-lichnie-mestoimeniya-go-lica-948232.html" TargetMode="External"/><Relationship Id="rId18" Type="http://schemas.openxmlformats.org/officeDocument/2006/relationships/hyperlink" Target="https://www.studydocx.ru/nachalnaya-shkola/plan-konspekt-uroka-po-russkomu-yazyku-3-klass-na-temu-konspekt-uroka-russkij-yazyk-3-klass-upotreblenie-lichnyh-mestoimenij-dlya-zameny-imyon-sushhestvitelnyh-v-tekste.html" TargetMode="External"/><Relationship Id="rId26" Type="http://schemas.openxmlformats.org/officeDocument/2006/relationships/hyperlink" Target="https://uchitelya.com/nachalnaya-shkola/73352-konspekt-uroka-v-dragunskiy-on-zhivoy-i-svetitsya-3-klass.html" TargetMode="External"/><Relationship Id="rId39" Type="http://schemas.openxmlformats.org/officeDocument/2006/relationships/hyperlink" Target="https://uchitelya.com/nachalnaya-shkola/95057-prezentaciya-nasha-armiya-rodnay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nachalnaya-shkola/okruzhayushchii-mir/2016/01/19/zolotoe-koltso-rossii-slava-i-gordost" TargetMode="External"/><Relationship Id="rId34" Type="http://schemas.openxmlformats.org/officeDocument/2006/relationships/hyperlink" Target="https://www.youtube.com/watch?v=96h_tSSdQS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6oHli4BjgK8" TargetMode="External"/><Relationship Id="rId12" Type="http://schemas.openxmlformats.org/officeDocument/2006/relationships/hyperlink" Target="https://infourok.ru/urok-po-russkomu-yaziku-na-temu-lichnie-mestoimeniya-go-lica-948214.html" TargetMode="External"/><Relationship Id="rId17" Type="http://schemas.openxmlformats.org/officeDocument/2006/relationships/hyperlink" Target="https://www.youtube.com/watch?v=3FWmXEBm07Q" TargetMode="External"/><Relationship Id="rId25" Type="http://schemas.openxmlformats.org/officeDocument/2006/relationships/hyperlink" Target="https://infourok.ru/prezentaciya-po-okruzhayuschemu-miru-muzey-puteshestviy-klass-2957814.html" TargetMode="External"/><Relationship Id="rId33" Type="http://schemas.openxmlformats.org/officeDocument/2006/relationships/hyperlink" Target="https://videouroki.net/razrabotki/urok-russkogho-iazyka-3-klass-izmienieniie-imion-sushchiestvitiel-nykh-po-padiez.html" TargetMode="External"/><Relationship Id="rId38" Type="http://schemas.openxmlformats.org/officeDocument/2006/relationships/hyperlink" Target="https://multiurok.ru/files/urok-tekhnologii-nasha-armiia-rodnai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nachalnaya-shkola/russkii-yazyk/2017/11/30/prezentatsiya-k-uroku-russkogo-yazyka-po-teme-lichnye" TargetMode="External"/><Relationship Id="rId20" Type="http://schemas.openxmlformats.org/officeDocument/2006/relationships/hyperlink" Target="https://www.youtube.com/watch?v=gK8Z31wlASg" TargetMode="External"/><Relationship Id="rId29" Type="http://schemas.openxmlformats.org/officeDocument/2006/relationships/hyperlink" Target="https://nsportal.ru/nachalnaya-shkola/chtenie/2013/05/22/sya-marshak-groza-dnem-v-lesu-nad-rosistoy-polyanoy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matematika/2017/02/23/prezentatsiya-edinitsy-massy-gramm" TargetMode="External"/><Relationship Id="rId11" Type="http://schemas.openxmlformats.org/officeDocument/2006/relationships/hyperlink" Target="https://multiurok.ru/files/priezientatsiia-k-otkrytomu-uroku-matiematiki-v-3-klassie-na-tiemu-priiomy-ustnykh-vychislienii-v-priedielakh-10" TargetMode="External"/><Relationship Id="rId24" Type="http://schemas.openxmlformats.org/officeDocument/2006/relationships/hyperlink" Target="https://infourok.ru/konspekt-uroka-po-okruzhayuschemu-miru-muzey-puteshestviy-klass-1953658.html" TargetMode="External"/><Relationship Id="rId32" Type="http://schemas.openxmlformats.org/officeDocument/2006/relationships/hyperlink" Target="https://multiurok.ru/index.php/files/konspekt-uroka-russkogo-iazyka-v-3-klasse-imena-su.html" TargetMode="External"/><Relationship Id="rId37" Type="http://schemas.openxmlformats.org/officeDocument/2006/relationships/hyperlink" Target="https://infourok.ru/material.html?mid=17429" TargetMode="External"/><Relationship Id="rId40" Type="http://schemas.openxmlformats.org/officeDocument/2006/relationships/hyperlink" Target="https://nsportal.ru/nachalnaya-shkola/muzyka/2013/01/25/obobshchayushchiy-urok-v-3-kl-3-chetvertrazvitie-muzyki" TargetMode="External"/><Relationship Id="rId5" Type="http://schemas.openxmlformats.org/officeDocument/2006/relationships/hyperlink" Target="https://infourok.ru/konspekt-uroka-po-matematike-klass-edinici-massigramm-shkola-rossii-526265.html" TargetMode="External"/><Relationship Id="rId15" Type="http://schemas.openxmlformats.org/officeDocument/2006/relationships/hyperlink" Target="https://nsportal.ru/nachalnaya-shkola/russkii-yazyk/2018/05/20/konspekt-uroka-v-3-klasse-po-teme-rod-mestoimeniy-3-go" TargetMode="External"/><Relationship Id="rId23" Type="http://schemas.openxmlformats.org/officeDocument/2006/relationships/hyperlink" Target="https://www.youtube.com/watch?v=ZwmSwqts5Lw" TargetMode="External"/><Relationship Id="rId28" Type="http://schemas.openxmlformats.org/officeDocument/2006/relationships/hyperlink" Target="https://www.youtube.com/watch?v=HTL8DfiwTTM" TargetMode="External"/><Relationship Id="rId36" Type="http://schemas.openxmlformats.org/officeDocument/2006/relationships/hyperlink" Target="https://www.youtube.com/watch?v=fdtpnFYope4" TargetMode="External"/><Relationship Id="rId10" Type="http://schemas.openxmlformats.org/officeDocument/2006/relationships/hyperlink" Target="https://www.youtube.com/watch?v=ukxtF2mLBwg" TargetMode="External"/><Relationship Id="rId19" Type="http://schemas.openxmlformats.org/officeDocument/2006/relationships/hyperlink" Target="https://uchitelya.com/russkiy-yazyk/32780-prezentaciya-mestoimenie-3-klass.html" TargetMode="External"/><Relationship Id="rId31" Type="http://schemas.openxmlformats.org/officeDocument/2006/relationships/hyperlink" Target="https://www.youtube.com/watch?v=-q-BtgGY5a8" TargetMode="External"/><Relationship Id="rId4" Type="http://schemas.openxmlformats.org/officeDocument/2006/relationships/hyperlink" Target="mailto:ludmila.klyuewa@yandex.ru" TargetMode="External"/><Relationship Id="rId9" Type="http://schemas.openxmlformats.org/officeDocument/2006/relationships/hyperlink" Target="https://nsportal.ru/nachalnaya-shkola/matematika/2017/05/31/urok-matematiki-v-3-klasse-tema-priyomy-ustnyh-vychisleniy" TargetMode="External"/><Relationship Id="rId14" Type="http://schemas.openxmlformats.org/officeDocument/2006/relationships/hyperlink" Target="https://www.youtube.com/watch?v=QGIjd2IQPgI" TargetMode="External"/><Relationship Id="rId22" Type="http://schemas.openxmlformats.org/officeDocument/2006/relationships/hyperlink" Target="https://infourok.ru/prezentaciya-po-okruzhayuschemu-miru-na-temu-zolotoe-kolco-rossii-klass-262990.html" TargetMode="External"/><Relationship Id="rId27" Type="http://schemas.openxmlformats.org/officeDocument/2006/relationships/hyperlink" Target="https://nsportal.ru/nachalnaya-shkola/chtenie/2018/11/04/prezentatsiya-k-uroku-po-literaturnomu-chteniyu-v-3-klasse-on" TargetMode="External"/><Relationship Id="rId30" Type="http://schemas.openxmlformats.org/officeDocument/2006/relationships/hyperlink" Target="https://nsportal.ru/nachalnaya-shkola/chtenie/2013/05/22/sya-marshak-groza-dnem-v-lesu-nad-rosistoy-polyanoy" TargetMode="External"/><Relationship Id="rId35" Type="http://schemas.openxmlformats.org/officeDocument/2006/relationships/hyperlink" Target="https://infourok.ru/natyurmort-v-muzeyah-hranyatsya-kartini-natyurmorti-konspekt-uroka-klass-13488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Баурина</dc:creator>
  <cp:keywords/>
  <dc:description/>
  <cp:lastModifiedBy>Пользователь</cp:lastModifiedBy>
  <cp:revision>4</cp:revision>
  <cp:lastPrinted>2020-02-19T14:06:00Z</cp:lastPrinted>
  <dcterms:created xsi:type="dcterms:W3CDTF">2020-03-11T08:23:00Z</dcterms:created>
  <dcterms:modified xsi:type="dcterms:W3CDTF">2020-03-21T09:39:00Z</dcterms:modified>
</cp:coreProperties>
</file>